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D" w:rsidRDefault="009D076D">
      <w:pPr>
        <w:pStyle w:val="Corpodetexto"/>
        <w:rPr>
          <w:sz w:val="20"/>
        </w:rPr>
      </w:pPr>
    </w:p>
    <w:p w:rsidR="009D076D" w:rsidRDefault="009D076D">
      <w:pPr>
        <w:pStyle w:val="Corpodetexto"/>
        <w:spacing w:before="1"/>
        <w:rPr>
          <w:sz w:val="17"/>
        </w:rPr>
      </w:pPr>
    </w:p>
    <w:p w:rsidR="009D076D" w:rsidRDefault="00007229">
      <w:pPr>
        <w:spacing w:before="94"/>
        <w:ind w:left="186" w:right="190"/>
        <w:jc w:val="center"/>
        <w:rPr>
          <w:b/>
          <w:i/>
          <w:sz w:val="23"/>
        </w:rPr>
      </w:pPr>
      <w:r>
        <w:rPr>
          <w:b/>
          <w:sz w:val="23"/>
        </w:rPr>
        <w:t xml:space="preserve">TERMO DE SUBMISSÃO DE ARTIGO PARA A REVISTA </w:t>
      </w:r>
      <w:r>
        <w:rPr>
          <w:b/>
          <w:i/>
          <w:sz w:val="23"/>
        </w:rPr>
        <w:t>POPULUS</w:t>
      </w:r>
    </w:p>
    <w:p w:rsidR="009D076D" w:rsidRDefault="00FB2220">
      <w:pPr>
        <w:spacing w:before="133"/>
        <w:ind w:left="186" w:right="190"/>
        <w:jc w:val="center"/>
        <w:rPr>
          <w:b/>
          <w:sz w:val="19"/>
        </w:rPr>
      </w:pPr>
      <w:r>
        <w:rPr>
          <w:b/>
          <w:sz w:val="19"/>
        </w:rPr>
        <w:t xml:space="preserve">ACOMPANHADO </w:t>
      </w:r>
      <w:r w:rsidR="00007229">
        <w:rPr>
          <w:b/>
          <w:sz w:val="19"/>
        </w:rPr>
        <w:t>DA DECLARAÇÃO</w:t>
      </w:r>
      <w:proofErr w:type="gramStart"/>
      <w:r w:rsidR="00007229">
        <w:rPr>
          <w:b/>
          <w:sz w:val="19"/>
        </w:rPr>
        <w:t xml:space="preserve">  </w:t>
      </w:r>
      <w:proofErr w:type="gramEnd"/>
      <w:r w:rsidR="00007229">
        <w:rPr>
          <w:b/>
          <w:sz w:val="19"/>
        </w:rPr>
        <w:t>D</w:t>
      </w:r>
      <w:r>
        <w:rPr>
          <w:b/>
          <w:sz w:val="19"/>
        </w:rPr>
        <w:t xml:space="preserve">E INEDITISMO  E DA AUTORIZACÃO </w:t>
      </w:r>
      <w:bookmarkStart w:id="0" w:name="_GoBack"/>
      <w:bookmarkEnd w:id="0"/>
      <w:r w:rsidR="00007229">
        <w:rPr>
          <w:b/>
          <w:sz w:val="19"/>
        </w:rPr>
        <w:t>PARA</w:t>
      </w:r>
      <w:r w:rsidR="00007229">
        <w:rPr>
          <w:b/>
          <w:spacing w:val="-11"/>
          <w:sz w:val="19"/>
        </w:rPr>
        <w:t xml:space="preserve"> </w:t>
      </w:r>
      <w:r w:rsidR="00007229">
        <w:rPr>
          <w:b/>
          <w:sz w:val="19"/>
        </w:rPr>
        <w:t>PUBLICAÇÃO</w:t>
      </w: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spacing w:before="4"/>
        <w:rPr>
          <w:b/>
        </w:rPr>
      </w:pPr>
    </w:p>
    <w:p w:rsidR="009D076D" w:rsidRDefault="00007229">
      <w:pPr>
        <w:pStyle w:val="Corpodetexto"/>
        <w:tabs>
          <w:tab w:val="left" w:pos="8208"/>
          <w:tab w:val="left" w:pos="9077"/>
        </w:tabs>
        <w:spacing w:line="244" w:lineRule="auto"/>
        <w:ind w:left="101" w:right="105" w:firstLine="138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>na</w:t>
      </w:r>
      <w:proofErr w:type="gramStart"/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9D076D" w:rsidRDefault="00007229">
      <w:pPr>
        <w:pStyle w:val="Corpodetexto"/>
        <w:tabs>
          <w:tab w:val="left" w:pos="2376"/>
          <w:tab w:val="left" w:pos="4459"/>
          <w:tab w:val="left" w:pos="5069"/>
          <w:tab w:val="left" w:pos="5124"/>
          <w:tab w:val="left" w:pos="9154"/>
        </w:tabs>
        <w:spacing w:line="242" w:lineRule="auto"/>
        <w:ind w:left="101" w:right="102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(Rua/Nº/Bairro/Cidade/Estado/CEP/PAÍS), telefone</w:t>
      </w:r>
      <w:r>
        <w:rPr>
          <w:spacing w:val="22"/>
        </w:rPr>
        <w:t xml:space="preserve"> </w:t>
      </w:r>
      <w:proofErr w:type="gramStart"/>
      <w:r>
        <w:t xml:space="preserve">( </w:t>
      </w:r>
      <w:r>
        <w:rPr>
          <w:spacing w:val="48"/>
        </w:rPr>
        <w:t xml:space="preserve"> 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celular</w:t>
      </w:r>
      <w:r>
        <w:rPr>
          <w:spacing w:val="-12"/>
        </w:rPr>
        <w:t xml:space="preserve"> </w:t>
      </w:r>
      <w:r>
        <w:t xml:space="preserve">(    </w:t>
      </w:r>
      <w:r>
        <w:rPr>
          <w:spacing w:val="36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integrante </w:t>
      </w:r>
      <w:r>
        <w:rPr>
          <w:spacing w:val="13"/>
        </w:rPr>
        <w:t xml:space="preserve"> </w:t>
      </w:r>
      <w:r>
        <w:t xml:space="preserve">da </w:t>
      </w:r>
      <w:r>
        <w:rPr>
          <w:spacing w:val="17"/>
        </w:rPr>
        <w:t xml:space="preserve"> </w:t>
      </w:r>
      <w:r>
        <w:t>Instituição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na</w:t>
      </w:r>
      <w:r>
        <w:rPr>
          <w:spacing w:val="34"/>
        </w:rPr>
        <w:t xml:space="preserve"> </w:t>
      </w:r>
      <w:r>
        <w:t>condição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submeto à </w:t>
      </w:r>
      <w:r>
        <w:rPr>
          <w:b/>
        </w:rPr>
        <w:t xml:space="preserve">REVISTA POPULUS </w:t>
      </w:r>
      <w:r>
        <w:t xml:space="preserve">(ISSN 2446- 9319),  o </w:t>
      </w:r>
      <w:r>
        <w:rPr>
          <w:spacing w:val="13"/>
        </w:rPr>
        <w:t xml:space="preserve"> </w:t>
      </w:r>
      <w:r>
        <w:t xml:space="preserve">artigo </w:t>
      </w:r>
      <w:r>
        <w:rPr>
          <w:spacing w:val="9"/>
        </w:rPr>
        <w:t xml:space="preserve"> </w:t>
      </w:r>
      <w:r>
        <w:t>intitulado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para</w:t>
      </w:r>
      <w:r>
        <w:rPr>
          <w:spacing w:val="-1"/>
        </w:rPr>
        <w:t xml:space="preserve"> </w:t>
      </w:r>
      <w:r>
        <w:t>avaliação.</w:t>
      </w:r>
    </w:p>
    <w:p w:rsidR="009D076D" w:rsidRDefault="009D076D">
      <w:pPr>
        <w:pStyle w:val="Corpodetexto"/>
        <w:spacing w:before="10"/>
      </w:pPr>
    </w:p>
    <w:p w:rsidR="009D076D" w:rsidRDefault="00007229" w:rsidP="00007229">
      <w:pPr>
        <w:ind w:firstLine="1481"/>
        <w:jc w:val="both"/>
      </w:pPr>
      <w:r>
        <w:rPr>
          <w:sz w:val="23"/>
        </w:rPr>
        <w:t xml:space="preserve">Declaro que o artigo é uma obra </w:t>
      </w:r>
      <w:r>
        <w:rPr>
          <w:b/>
          <w:sz w:val="23"/>
        </w:rPr>
        <w:t xml:space="preserve">original e inédita </w:t>
      </w:r>
      <w:r>
        <w:rPr>
          <w:sz w:val="23"/>
        </w:rPr>
        <w:t xml:space="preserve">e </w:t>
      </w:r>
      <w:r w:rsidRPr="00A33E92">
        <w:rPr>
          <w:sz w:val="23"/>
        </w:rPr>
        <w:t>não está sendo avaliada</w:t>
      </w:r>
      <w:r>
        <w:rPr>
          <w:b/>
          <w:sz w:val="23"/>
        </w:rPr>
        <w:t xml:space="preserve"> </w:t>
      </w:r>
      <w:r>
        <w:t>para publicação e apresentação por outra revista e/ou evento científico.</w:t>
      </w:r>
    </w:p>
    <w:p w:rsidR="009D076D" w:rsidRDefault="009D076D">
      <w:pPr>
        <w:pStyle w:val="Corpodetexto"/>
        <w:spacing w:before="8"/>
      </w:pPr>
    </w:p>
    <w:p w:rsidR="009D076D" w:rsidRDefault="00007229">
      <w:pPr>
        <w:pStyle w:val="Corpodetexto"/>
        <w:spacing w:line="244" w:lineRule="auto"/>
        <w:ind w:left="101" w:right="105" w:firstLine="1380"/>
        <w:jc w:val="both"/>
      </w:pPr>
      <w:r>
        <w:t xml:space="preserve">Se o artigo for aprovado, autorizo à </w:t>
      </w:r>
      <w:r>
        <w:rPr>
          <w:b/>
        </w:rPr>
        <w:t xml:space="preserve">Revista Populus, </w:t>
      </w:r>
      <w:r>
        <w:t>criada e mantida pela Escola Judiciária Eleitoral do Tribunal Regional Eleitoral da Bahia, a sua publicação, em conformidade com as normas</w:t>
      </w:r>
      <w:r>
        <w:rPr>
          <w:spacing w:val="4"/>
        </w:rPr>
        <w:t xml:space="preserve"> </w:t>
      </w:r>
      <w:r>
        <w:t>pré-estabelecidas.</w:t>
      </w:r>
    </w:p>
    <w:p w:rsidR="009D076D" w:rsidRDefault="009D076D">
      <w:pPr>
        <w:pStyle w:val="Corpodetexto"/>
        <w:rPr>
          <w:sz w:val="20"/>
        </w:rPr>
      </w:pPr>
    </w:p>
    <w:p w:rsidR="009D076D" w:rsidRDefault="00007229">
      <w:pPr>
        <w:pStyle w:val="Corpodetexto"/>
        <w:spacing w:before="1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188595</wp:posOffset>
                </wp:positionV>
                <wp:extent cx="48945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4.85pt" to="45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g2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" strokeweight=".16472mm">
                <w10:wrap type="topAndBottom" anchorx="page"/>
              </v:line>
            </w:pict>
          </mc:Fallback>
        </mc:AlternateContent>
      </w:r>
    </w:p>
    <w:p w:rsidR="009D076D" w:rsidRDefault="00007229">
      <w:pPr>
        <w:pStyle w:val="Corpodetexto"/>
        <w:spacing w:line="239" w:lineRule="exact"/>
        <w:ind w:left="101"/>
      </w:pPr>
      <w:r>
        <w:t>(Cidade/Estado/CEP/PAÍS, data</w:t>
      </w:r>
      <w:proofErr w:type="gramStart"/>
      <w:r>
        <w:t>)</w:t>
      </w:r>
      <w:proofErr w:type="gramEnd"/>
    </w:p>
    <w:p w:rsidR="009D076D" w:rsidRDefault="009D076D">
      <w:pPr>
        <w:pStyle w:val="Corpodetexto"/>
        <w:rPr>
          <w:sz w:val="20"/>
        </w:rPr>
      </w:pPr>
    </w:p>
    <w:p w:rsidR="009D076D" w:rsidRDefault="009D076D">
      <w:pPr>
        <w:pStyle w:val="Corpodetexto"/>
        <w:rPr>
          <w:sz w:val="20"/>
        </w:rPr>
      </w:pPr>
    </w:p>
    <w:p w:rsidR="009D076D" w:rsidRDefault="00007229">
      <w:pPr>
        <w:pStyle w:val="Corpodetexto"/>
        <w:spacing w:before="10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217170</wp:posOffset>
                </wp:positionV>
                <wp:extent cx="48209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7.1pt" to="44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lsHA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" strokeweight=".16472mm">
                <w10:wrap type="topAndBottom" anchorx="page"/>
              </v:line>
            </w:pict>
          </mc:Fallback>
        </mc:AlternateContent>
      </w:r>
    </w:p>
    <w:p w:rsidR="009D076D" w:rsidRDefault="009D076D">
      <w:pPr>
        <w:pStyle w:val="Corpodetexto"/>
        <w:spacing w:before="9"/>
        <w:rPr>
          <w:sz w:val="12"/>
        </w:rPr>
      </w:pPr>
    </w:p>
    <w:p w:rsidR="009D076D" w:rsidRDefault="00007229">
      <w:pPr>
        <w:pStyle w:val="Corpodetexto"/>
        <w:spacing w:before="93"/>
        <w:ind w:left="101"/>
      </w:pPr>
      <w:r>
        <w:t>ASSINATURA</w:t>
      </w:r>
    </w:p>
    <w:sectPr w:rsidR="009D076D">
      <w:type w:val="continuous"/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D"/>
    <w:rsid w:val="00007229"/>
    <w:rsid w:val="000A10BE"/>
    <w:rsid w:val="0020026F"/>
    <w:rsid w:val="009D076D"/>
    <w:rsid w:val="00A33E92"/>
    <w:rsid w:val="00CC413B"/>
    <w:rsid w:val="00CD5859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SUBMISSÃO DE ARTIGO COM DECLARAÇÃO DE INEDITISMO E AUTORIZAÇÃO DE PUBLICAÇÃO</vt:lpstr>
    </vt:vector>
  </TitlesOfParts>
  <Company>Justiça Eleitoral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SUBMISSÃO DE ARTIGO COM DECLARAÇÃO DE INEDITISMO E AUTORIZAÇÃO DE PUBLICAÇÃO</dc:title>
  <dc:creator>050779260558</dc:creator>
  <cp:lastModifiedBy>Tiago de Azevedo Moraes</cp:lastModifiedBy>
  <cp:revision>2</cp:revision>
  <dcterms:created xsi:type="dcterms:W3CDTF">2023-01-19T16:32:00Z</dcterms:created>
  <dcterms:modified xsi:type="dcterms:W3CDTF">2023-01-19T16:32:00Z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2019-03-13T00:00:00Z</vt:filetime>
  </property>
</Properties>
</file>